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A79AF" w14:textId="43854168" w:rsidR="00A8677B" w:rsidRDefault="00A8677B" w:rsidP="005D22DF">
      <w:pPr>
        <w:tabs>
          <w:tab w:val="left" w:pos="764"/>
          <w:tab w:val="left" w:pos="8287"/>
        </w:tabs>
        <w:spacing w:before="51"/>
        <w:rPr>
          <w:rFonts w:ascii="Times New Roman" w:eastAsia="Times New Roman" w:hAnsi="Times New Roman" w:cs="Times New Roman"/>
          <w:sz w:val="31"/>
          <w:szCs w:val="31"/>
        </w:rPr>
      </w:pPr>
    </w:p>
    <w:p w14:paraId="641B1440" w14:textId="77777777" w:rsidR="00A8677B" w:rsidRDefault="00A8677B">
      <w:pPr>
        <w:spacing w:line="200" w:lineRule="exact"/>
        <w:rPr>
          <w:sz w:val="20"/>
          <w:szCs w:val="20"/>
        </w:rPr>
      </w:pPr>
    </w:p>
    <w:p w14:paraId="7DE4C7BE" w14:textId="77777777" w:rsidR="00A8677B" w:rsidRPr="005D22DF" w:rsidRDefault="00A8677B">
      <w:pPr>
        <w:spacing w:line="200" w:lineRule="exact"/>
        <w:rPr>
          <w:rFonts w:ascii="Garamond" w:eastAsia="Times New Roman" w:hAnsi="Garamond"/>
        </w:rPr>
      </w:pPr>
    </w:p>
    <w:p w14:paraId="4CCFC4D3" w14:textId="77777777" w:rsidR="00A8677B" w:rsidRPr="005D22DF" w:rsidRDefault="00A8677B">
      <w:pPr>
        <w:spacing w:line="200" w:lineRule="exact"/>
        <w:rPr>
          <w:rFonts w:ascii="Garamond" w:eastAsia="Times New Roman" w:hAnsi="Garamond"/>
        </w:rPr>
      </w:pPr>
    </w:p>
    <w:p w14:paraId="59BEB5C8" w14:textId="77777777" w:rsidR="00A8677B" w:rsidRPr="005D22DF" w:rsidRDefault="00A8677B">
      <w:pPr>
        <w:spacing w:line="280" w:lineRule="exact"/>
        <w:rPr>
          <w:rFonts w:ascii="Garamond" w:eastAsia="Times New Roman" w:hAnsi="Garamond"/>
        </w:rPr>
      </w:pPr>
    </w:p>
    <w:p w14:paraId="04509F6A" w14:textId="77777777" w:rsidR="00A8677B" w:rsidRPr="004E198C" w:rsidRDefault="005B31EC" w:rsidP="004E198C">
      <w:pPr>
        <w:pStyle w:val="BodyText"/>
        <w:ind w:left="1285" w:right="1221"/>
        <w:jc w:val="center"/>
        <w:rPr>
          <w:rFonts w:ascii="Garamond" w:hAnsi="Garamond"/>
          <w:b/>
          <w:sz w:val="24"/>
          <w:szCs w:val="22"/>
        </w:rPr>
      </w:pPr>
      <w:r w:rsidRPr="004E198C">
        <w:rPr>
          <w:rFonts w:ascii="Garamond" w:hAnsi="Garamond"/>
          <w:b/>
          <w:sz w:val="24"/>
          <w:szCs w:val="22"/>
        </w:rPr>
        <w:t>HOMEBOUND PROCEDURES</w:t>
      </w:r>
    </w:p>
    <w:p w14:paraId="24004C3F" w14:textId="77777777" w:rsidR="00A8677B" w:rsidRPr="004E198C" w:rsidRDefault="00A8677B">
      <w:pPr>
        <w:spacing w:before="15" w:line="280" w:lineRule="exact"/>
        <w:rPr>
          <w:rFonts w:ascii="Garamond" w:eastAsia="Times New Roman" w:hAnsi="Garamond"/>
        </w:rPr>
      </w:pPr>
    </w:p>
    <w:p w14:paraId="3A79E334" w14:textId="77777777" w:rsidR="00A8677B" w:rsidRPr="004E198C" w:rsidRDefault="005B31EC">
      <w:pPr>
        <w:pStyle w:val="BodyText"/>
        <w:numPr>
          <w:ilvl w:val="1"/>
          <w:numId w:val="1"/>
        </w:numPr>
        <w:tabs>
          <w:tab w:val="left" w:pos="1509"/>
        </w:tabs>
        <w:ind w:firstLine="66"/>
        <w:jc w:val="left"/>
        <w:rPr>
          <w:rFonts w:ascii="Garamond" w:hAnsi="Garamond"/>
          <w:sz w:val="22"/>
          <w:szCs w:val="22"/>
        </w:rPr>
      </w:pPr>
      <w:r w:rsidRPr="004E198C">
        <w:rPr>
          <w:rFonts w:ascii="Garamond" w:hAnsi="Garamond"/>
          <w:sz w:val="22"/>
          <w:szCs w:val="22"/>
        </w:rPr>
        <w:t xml:space="preserve">Homebound services are </w:t>
      </w:r>
      <w:r w:rsidR="005D22DF" w:rsidRPr="004E198C">
        <w:rPr>
          <w:rFonts w:ascii="Garamond" w:hAnsi="Garamond"/>
          <w:sz w:val="22"/>
          <w:szCs w:val="22"/>
        </w:rPr>
        <w:t>initiated</w:t>
      </w:r>
      <w:r w:rsidRPr="004E198C">
        <w:rPr>
          <w:rFonts w:ascii="Garamond" w:hAnsi="Garamond"/>
          <w:sz w:val="22"/>
          <w:szCs w:val="22"/>
        </w:rPr>
        <w:t xml:space="preserve"> by:</w:t>
      </w:r>
    </w:p>
    <w:p w14:paraId="710E2551" w14:textId="77777777" w:rsidR="00A8677B" w:rsidRPr="004E198C" w:rsidRDefault="005B31EC" w:rsidP="005D22DF">
      <w:pPr>
        <w:pStyle w:val="BodyText"/>
        <w:numPr>
          <w:ilvl w:val="0"/>
          <w:numId w:val="2"/>
        </w:numPr>
        <w:spacing w:before="18"/>
        <w:rPr>
          <w:rFonts w:ascii="Garamond" w:hAnsi="Garamond"/>
          <w:sz w:val="22"/>
          <w:szCs w:val="22"/>
        </w:rPr>
      </w:pPr>
      <w:r w:rsidRPr="004E198C">
        <w:rPr>
          <w:rFonts w:ascii="Garamond" w:hAnsi="Garamond"/>
          <w:sz w:val="22"/>
          <w:szCs w:val="22"/>
        </w:rPr>
        <w:t>case conference decision</w:t>
      </w:r>
    </w:p>
    <w:p w14:paraId="46BA960D" w14:textId="77777777" w:rsidR="00A8677B" w:rsidRPr="004E198C" w:rsidRDefault="005B31EC" w:rsidP="005D22DF">
      <w:pPr>
        <w:pStyle w:val="BodyText"/>
        <w:numPr>
          <w:ilvl w:val="1"/>
          <w:numId w:val="2"/>
        </w:numPr>
        <w:spacing w:before="13"/>
        <w:rPr>
          <w:rFonts w:ascii="Garamond" w:hAnsi="Garamond"/>
          <w:sz w:val="22"/>
          <w:szCs w:val="22"/>
        </w:rPr>
      </w:pPr>
      <w:r w:rsidRPr="004E198C">
        <w:rPr>
          <w:rFonts w:ascii="Garamond" w:hAnsi="Garamond"/>
          <w:sz w:val="22"/>
          <w:szCs w:val="22"/>
        </w:rPr>
        <w:t>suspension/expulsion</w:t>
      </w:r>
    </w:p>
    <w:p w14:paraId="7F1B53D9" w14:textId="77777777" w:rsidR="00A8677B" w:rsidRPr="004E198C" w:rsidRDefault="005B31EC" w:rsidP="005D22DF">
      <w:pPr>
        <w:pStyle w:val="BodyText"/>
        <w:numPr>
          <w:ilvl w:val="1"/>
          <w:numId w:val="2"/>
        </w:numPr>
        <w:spacing w:before="22"/>
        <w:rPr>
          <w:rFonts w:ascii="Garamond" w:hAnsi="Garamond"/>
          <w:sz w:val="22"/>
          <w:szCs w:val="22"/>
        </w:rPr>
      </w:pPr>
      <w:r w:rsidRPr="004E198C">
        <w:rPr>
          <w:rFonts w:ascii="Garamond" w:hAnsi="Garamond"/>
          <w:sz w:val="22"/>
          <w:szCs w:val="22"/>
        </w:rPr>
        <w:t>reduced day for other reasons</w:t>
      </w:r>
    </w:p>
    <w:p w14:paraId="566CB7F2" w14:textId="77777777" w:rsidR="00A8677B" w:rsidRPr="004E198C" w:rsidRDefault="005B31EC" w:rsidP="005D22DF">
      <w:pPr>
        <w:pStyle w:val="BodyText"/>
        <w:numPr>
          <w:ilvl w:val="0"/>
          <w:numId w:val="2"/>
        </w:numPr>
        <w:spacing w:before="13"/>
        <w:rPr>
          <w:rFonts w:ascii="Garamond" w:hAnsi="Garamond"/>
          <w:sz w:val="22"/>
          <w:szCs w:val="22"/>
        </w:rPr>
      </w:pPr>
      <w:r w:rsidRPr="004E198C">
        <w:rPr>
          <w:rFonts w:ascii="Garamond" w:hAnsi="Garamond"/>
          <w:sz w:val="22"/>
          <w:szCs w:val="22"/>
        </w:rPr>
        <w:t>physician's statement</w:t>
      </w:r>
    </w:p>
    <w:p w14:paraId="23D9B288" w14:textId="77777777" w:rsidR="00A8677B" w:rsidRPr="004E198C" w:rsidRDefault="005B31EC" w:rsidP="005D22DF">
      <w:pPr>
        <w:pStyle w:val="BodyText"/>
        <w:numPr>
          <w:ilvl w:val="0"/>
          <w:numId w:val="2"/>
        </w:numPr>
        <w:spacing w:before="18"/>
        <w:rPr>
          <w:rFonts w:ascii="Garamond" w:hAnsi="Garamond"/>
          <w:sz w:val="22"/>
          <w:szCs w:val="22"/>
        </w:rPr>
      </w:pPr>
      <w:r w:rsidRPr="004E198C">
        <w:rPr>
          <w:rFonts w:ascii="Garamond" w:hAnsi="Garamond"/>
          <w:sz w:val="22"/>
          <w:szCs w:val="22"/>
        </w:rPr>
        <w:t>other</w:t>
      </w:r>
    </w:p>
    <w:p w14:paraId="71A2C94B" w14:textId="77777777" w:rsidR="00A8677B" w:rsidRPr="004E198C" w:rsidRDefault="00A8677B">
      <w:pPr>
        <w:spacing w:line="100" w:lineRule="exact"/>
        <w:rPr>
          <w:rFonts w:ascii="Garamond" w:eastAsia="Times New Roman" w:hAnsi="Garamond"/>
        </w:rPr>
      </w:pPr>
    </w:p>
    <w:p w14:paraId="0D1143CD" w14:textId="77777777" w:rsidR="00A8677B" w:rsidRPr="004E198C" w:rsidRDefault="00A8677B">
      <w:pPr>
        <w:spacing w:line="200" w:lineRule="exact"/>
        <w:rPr>
          <w:rFonts w:ascii="Garamond" w:eastAsia="Times New Roman" w:hAnsi="Garamond"/>
        </w:rPr>
      </w:pPr>
    </w:p>
    <w:p w14:paraId="6A62C532" w14:textId="77777777" w:rsidR="00A8677B" w:rsidRPr="004E198C" w:rsidRDefault="005B31EC">
      <w:pPr>
        <w:pStyle w:val="BodyText"/>
        <w:numPr>
          <w:ilvl w:val="1"/>
          <w:numId w:val="1"/>
        </w:numPr>
        <w:tabs>
          <w:tab w:val="left" w:pos="1538"/>
        </w:tabs>
        <w:spacing w:line="254" w:lineRule="auto"/>
        <w:ind w:right="961" w:firstLine="19"/>
        <w:jc w:val="left"/>
        <w:rPr>
          <w:rFonts w:ascii="Garamond" w:hAnsi="Garamond"/>
          <w:sz w:val="22"/>
          <w:szCs w:val="22"/>
        </w:rPr>
      </w:pPr>
      <w:r w:rsidRPr="004E198C">
        <w:rPr>
          <w:rFonts w:ascii="Garamond" w:hAnsi="Garamond"/>
          <w:sz w:val="22"/>
          <w:szCs w:val="22"/>
        </w:rPr>
        <w:t>Principal secures homebound instructor, fills out request for homebound instruction and forwards it to the special education office. In the case of a medical homebound student, the principal should also secure a release of information so that the school nurse can consult with the physician if need be.  A statement from the physician is also needed regarding medical need for homebound instruction and/or amount of</w:t>
      </w:r>
      <w:r w:rsidR="005D22DF" w:rsidRPr="004E198C">
        <w:rPr>
          <w:rFonts w:ascii="Garamond" w:hAnsi="Garamond"/>
          <w:sz w:val="22"/>
          <w:szCs w:val="22"/>
        </w:rPr>
        <w:t xml:space="preserve"> </w:t>
      </w:r>
      <w:r w:rsidRPr="004E198C">
        <w:rPr>
          <w:rFonts w:ascii="Garamond" w:hAnsi="Garamond"/>
          <w:sz w:val="22"/>
          <w:szCs w:val="22"/>
        </w:rPr>
        <w:t>time the student will be absent from school.</w:t>
      </w:r>
    </w:p>
    <w:p w14:paraId="6A33F211" w14:textId="77777777" w:rsidR="00A8677B" w:rsidRPr="004E198C" w:rsidRDefault="00A8677B">
      <w:pPr>
        <w:spacing w:before="5" w:line="280" w:lineRule="exact"/>
        <w:rPr>
          <w:rFonts w:ascii="Garamond" w:eastAsia="Times New Roman" w:hAnsi="Garamond"/>
        </w:rPr>
      </w:pPr>
    </w:p>
    <w:p w14:paraId="65DA6D62" w14:textId="77777777" w:rsidR="005D22DF" w:rsidRPr="004E198C" w:rsidRDefault="005B31EC" w:rsidP="005D22DF">
      <w:pPr>
        <w:pStyle w:val="BodyText"/>
        <w:numPr>
          <w:ilvl w:val="1"/>
          <w:numId w:val="1"/>
        </w:numPr>
        <w:tabs>
          <w:tab w:val="left" w:pos="1528"/>
        </w:tabs>
        <w:spacing w:line="251" w:lineRule="auto"/>
        <w:ind w:left="1227" w:right="1075" w:firstLine="4"/>
        <w:jc w:val="left"/>
        <w:rPr>
          <w:rFonts w:ascii="Garamond" w:hAnsi="Garamond"/>
          <w:sz w:val="22"/>
          <w:szCs w:val="22"/>
        </w:rPr>
      </w:pPr>
      <w:r w:rsidRPr="004E198C">
        <w:rPr>
          <w:rFonts w:ascii="Garamond" w:hAnsi="Garamond"/>
          <w:sz w:val="22"/>
          <w:szCs w:val="22"/>
        </w:rPr>
        <w:t>Special education office notifies the business office</w:t>
      </w:r>
      <w:r w:rsidR="004E198C" w:rsidRPr="004E198C">
        <w:rPr>
          <w:rFonts w:ascii="Garamond" w:hAnsi="Garamond"/>
          <w:sz w:val="22"/>
          <w:szCs w:val="22"/>
        </w:rPr>
        <w:t>.</w:t>
      </w:r>
    </w:p>
    <w:p w14:paraId="07A3486F" w14:textId="77777777" w:rsidR="005D22DF" w:rsidRPr="004E198C" w:rsidRDefault="005D22DF" w:rsidP="005D22DF">
      <w:pPr>
        <w:pStyle w:val="ListParagraph"/>
        <w:rPr>
          <w:rFonts w:ascii="Garamond" w:hAnsi="Garamond"/>
        </w:rPr>
      </w:pPr>
    </w:p>
    <w:p w14:paraId="1E1E7928" w14:textId="77777777" w:rsidR="005D22DF" w:rsidRPr="004E198C" w:rsidRDefault="005B31EC" w:rsidP="005D22DF">
      <w:pPr>
        <w:pStyle w:val="BodyText"/>
        <w:numPr>
          <w:ilvl w:val="1"/>
          <w:numId w:val="1"/>
        </w:numPr>
        <w:tabs>
          <w:tab w:val="left" w:pos="1528"/>
        </w:tabs>
        <w:spacing w:line="251" w:lineRule="auto"/>
        <w:ind w:left="1227" w:right="1075" w:firstLine="4"/>
        <w:jc w:val="left"/>
        <w:rPr>
          <w:rFonts w:ascii="Garamond" w:hAnsi="Garamond"/>
          <w:sz w:val="22"/>
          <w:szCs w:val="22"/>
        </w:rPr>
      </w:pPr>
      <w:r w:rsidRPr="004E198C">
        <w:rPr>
          <w:rFonts w:ascii="Garamond" w:hAnsi="Garamond"/>
          <w:sz w:val="22"/>
          <w:szCs w:val="22"/>
        </w:rPr>
        <w:t>Services consist of up to five hours per week.</w:t>
      </w:r>
      <w:r w:rsidR="00D31572" w:rsidRPr="004E198C">
        <w:rPr>
          <w:rFonts w:ascii="Garamond" w:hAnsi="Garamond"/>
          <w:sz w:val="22"/>
          <w:szCs w:val="22"/>
        </w:rPr>
        <w:t xml:space="preserve"> Any change of service must receive approval from the Special Education Office. </w:t>
      </w:r>
    </w:p>
    <w:p w14:paraId="121ABB2A" w14:textId="77777777" w:rsidR="005D22DF" w:rsidRPr="004E198C" w:rsidRDefault="005D22DF" w:rsidP="005D22DF">
      <w:pPr>
        <w:pStyle w:val="ListParagraph"/>
        <w:rPr>
          <w:rFonts w:ascii="Garamond" w:hAnsi="Garamond"/>
        </w:rPr>
      </w:pPr>
    </w:p>
    <w:p w14:paraId="268B069D" w14:textId="77777777" w:rsidR="005D22DF" w:rsidRPr="004E198C" w:rsidRDefault="005B31EC" w:rsidP="005D22DF">
      <w:pPr>
        <w:pStyle w:val="BodyText"/>
        <w:numPr>
          <w:ilvl w:val="1"/>
          <w:numId w:val="1"/>
        </w:numPr>
        <w:tabs>
          <w:tab w:val="left" w:pos="1528"/>
        </w:tabs>
        <w:spacing w:line="251" w:lineRule="auto"/>
        <w:ind w:left="1227" w:right="1075" w:firstLine="4"/>
        <w:jc w:val="left"/>
        <w:rPr>
          <w:rFonts w:ascii="Garamond" w:hAnsi="Garamond"/>
          <w:sz w:val="22"/>
          <w:szCs w:val="22"/>
        </w:rPr>
      </w:pPr>
      <w:r w:rsidRPr="004E198C">
        <w:rPr>
          <w:rFonts w:ascii="Garamond" w:hAnsi="Garamond"/>
          <w:sz w:val="22"/>
          <w:szCs w:val="22"/>
        </w:rPr>
        <w:t>Instructor and parent initial visitation form each time the instructor works with the student.</w:t>
      </w:r>
    </w:p>
    <w:p w14:paraId="3E896C08" w14:textId="77777777" w:rsidR="005D22DF" w:rsidRPr="004E198C" w:rsidRDefault="005D22DF" w:rsidP="005D22DF">
      <w:pPr>
        <w:pStyle w:val="ListParagraph"/>
        <w:rPr>
          <w:rFonts w:ascii="Garamond" w:hAnsi="Garamond"/>
        </w:rPr>
      </w:pPr>
    </w:p>
    <w:p w14:paraId="3902552F" w14:textId="77777777" w:rsidR="005D22DF" w:rsidRPr="004E198C" w:rsidRDefault="005B31EC" w:rsidP="005D22DF">
      <w:pPr>
        <w:pStyle w:val="BodyText"/>
        <w:numPr>
          <w:ilvl w:val="1"/>
          <w:numId w:val="1"/>
        </w:numPr>
        <w:tabs>
          <w:tab w:val="left" w:pos="1528"/>
        </w:tabs>
        <w:spacing w:line="251" w:lineRule="auto"/>
        <w:ind w:left="1227" w:right="1075" w:firstLine="4"/>
        <w:jc w:val="left"/>
        <w:rPr>
          <w:rFonts w:ascii="Garamond" w:hAnsi="Garamond"/>
          <w:sz w:val="22"/>
          <w:szCs w:val="22"/>
        </w:rPr>
      </w:pPr>
      <w:r w:rsidRPr="004E198C">
        <w:rPr>
          <w:rFonts w:ascii="Garamond" w:hAnsi="Garamond"/>
          <w:sz w:val="22"/>
          <w:szCs w:val="22"/>
        </w:rPr>
        <w:t>In the event of the student not attending the instructional sessions two times in a row, the homebound instructor will notify the principal and the principal will investigate the situation to see if homebound services should continue.  The instructor will be compensated for those two sessi</w:t>
      </w:r>
      <w:r w:rsidR="005D22DF" w:rsidRPr="004E198C">
        <w:rPr>
          <w:rFonts w:ascii="Garamond" w:hAnsi="Garamond"/>
          <w:sz w:val="22"/>
          <w:szCs w:val="22"/>
        </w:rPr>
        <w:t>o</w:t>
      </w:r>
      <w:r w:rsidRPr="004E198C">
        <w:rPr>
          <w:rFonts w:ascii="Garamond" w:hAnsi="Garamond"/>
          <w:sz w:val="22"/>
          <w:szCs w:val="22"/>
        </w:rPr>
        <w:t>ns.</w:t>
      </w:r>
    </w:p>
    <w:p w14:paraId="298AC398" w14:textId="77777777" w:rsidR="005D22DF" w:rsidRPr="004E198C" w:rsidRDefault="005D22DF" w:rsidP="005D22DF">
      <w:pPr>
        <w:pStyle w:val="ListParagraph"/>
        <w:rPr>
          <w:rFonts w:ascii="Garamond" w:hAnsi="Garamond"/>
        </w:rPr>
      </w:pPr>
    </w:p>
    <w:p w14:paraId="4B7E57B0" w14:textId="77777777" w:rsidR="005D22DF" w:rsidRPr="004E198C" w:rsidRDefault="005B31EC" w:rsidP="005D22DF">
      <w:pPr>
        <w:pStyle w:val="BodyText"/>
        <w:numPr>
          <w:ilvl w:val="1"/>
          <w:numId w:val="1"/>
        </w:numPr>
        <w:tabs>
          <w:tab w:val="left" w:pos="1528"/>
        </w:tabs>
        <w:spacing w:line="251" w:lineRule="auto"/>
        <w:ind w:left="1227" w:right="1075" w:firstLine="4"/>
        <w:jc w:val="left"/>
        <w:rPr>
          <w:rFonts w:ascii="Garamond" w:hAnsi="Garamond"/>
          <w:sz w:val="22"/>
          <w:szCs w:val="22"/>
        </w:rPr>
      </w:pPr>
      <w:r w:rsidRPr="004E198C">
        <w:rPr>
          <w:rFonts w:ascii="Garamond" w:hAnsi="Garamond"/>
          <w:sz w:val="22"/>
          <w:szCs w:val="22"/>
        </w:rPr>
        <w:t xml:space="preserve">Instructor notifies </w:t>
      </w:r>
      <w:r w:rsidR="004E198C" w:rsidRPr="004E198C">
        <w:rPr>
          <w:rFonts w:ascii="Garamond" w:hAnsi="Garamond"/>
          <w:sz w:val="22"/>
          <w:szCs w:val="22"/>
        </w:rPr>
        <w:t>special education coordinator</w:t>
      </w:r>
      <w:r w:rsidRPr="004E198C">
        <w:rPr>
          <w:rFonts w:ascii="Garamond" w:hAnsi="Garamond"/>
          <w:sz w:val="22"/>
          <w:szCs w:val="22"/>
        </w:rPr>
        <w:t xml:space="preserve">/principal of progress </w:t>
      </w:r>
      <w:r w:rsidR="004E198C" w:rsidRPr="004E198C">
        <w:rPr>
          <w:rFonts w:ascii="Garamond" w:hAnsi="Garamond"/>
          <w:sz w:val="22"/>
          <w:szCs w:val="22"/>
        </w:rPr>
        <w:t>monthly</w:t>
      </w:r>
      <w:r w:rsidRPr="004E198C">
        <w:rPr>
          <w:rFonts w:ascii="Garamond" w:hAnsi="Garamond"/>
          <w:sz w:val="22"/>
          <w:szCs w:val="22"/>
        </w:rPr>
        <w:t>, and</w:t>
      </w:r>
      <w:r w:rsidR="005D22DF" w:rsidRPr="004E198C">
        <w:rPr>
          <w:rFonts w:ascii="Garamond" w:hAnsi="Garamond"/>
          <w:sz w:val="22"/>
          <w:szCs w:val="22"/>
        </w:rPr>
        <w:t xml:space="preserve"> any</w:t>
      </w:r>
      <w:r w:rsidRPr="004E198C">
        <w:rPr>
          <w:rFonts w:ascii="Garamond" w:hAnsi="Garamond"/>
          <w:sz w:val="22"/>
          <w:szCs w:val="22"/>
        </w:rPr>
        <w:t xml:space="preserve"> need for change in status of</w:t>
      </w:r>
      <w:r w:rsidR="005D22DF" w:rsidRPr="004E198C">
        <w:rPr>
          <w:rFonts w:ascii="Garamond" w:hAnsi="Garamond"/>
          <w:sz w:val="22"/>
          <w:szCs w:val="22"/>
        </w:rPr>
        <w:t xml:space="preserve"> </w:t>
      </w:r>
      <w:r w:rsidRPr="004E198C">
        <w:rPr>
          <w:rFonts w:ascii="Garamond" w:hAnsi="Garamond"/>
          <w:sz w:val="22"/>
          <w:szCs w:val="22"/>
        </w:rPr>
        <w:t>h</w:t>
      </w:r>
      <w:r w:rsidR="005D22DF" w:rsidRPr="004E198C">
        <w:rPr>
          <w:rFonts w:ascii="Garamond" w:hAnsi="Garamond"/>
          <w:sz w:val="22"/>
          <w:szCs w:val="22"/>
        </w:rPr>
        <w:t>omeboun</w:t>
      </w:r>
      <w:r w:rsidRPr="004E198C">
        <w:rPr>
          <w:rFonts w:ascii="Garamond" w:hAnsi="Garamond"/>
          <w:sz w:val="22"/>
          <w:szCs w:val="22"/>
        </w:rPr>
        <w:t>d student</w:t>
      </w:r>
      <w:r w:rsidR="005D22DF" w:rsidRPr="004E198C">
        <w:rPr>
          <w:rFonts w:ascii="Garamond" w:hAnsi="Garamond"/>
          <w:sz w:val="22"/>
          <w:szCs w:val="22"/>
        </w:rPr>
        <w:t>.</w:t>
      </w:r>
    </w:p>
    <w:p w14:paraId="48F6E0FD" w14:textId="77777777" w:rsidR="005D22DF" w:rsidRPr="004E198C" w:rsidRDefault="005D22DF" w:rsidP="005D22DF">
      <w:pPr>
        <w:pStyle w:val="ListParagraph"/>
        <w:rPr>
          <w:rFonts w:ascii="Garamond" w:hAnsi="Garamond"/>
        </w:rPr>
      </w:pPr>
    </w:p>
    <w:p w14:paraId="422232E3" w14:textId="77777777" w:rsidR="005D22DF" w:rsidRPr="004E198C" w:rsidRDefault="005B31EC" w:rsidP="005D22DF">
      <w:pPr>
        <w:pStyle w:val="BodyText"/>
        <w:numPr>
          <w:ilvl w:val="1"/>
          <w:numId w:val="1"/>
        </w:numPr>
        <w:tabs>
          <w:tab w:val="left" w:pos="1528"/>
        </w:tabs>
        <w:spacing w:line="251" w:lineRule="auto"/>
        <w:ind w:left="1227" w:right="1075" w:firstLine="4"/>
        <w:jc w:val="left"/>
        <w:rPr>
          <w:rFonts w:ascii="Garamond" w:hAnsi="Garamond"/>
          <w:sz w:val="22"/>
          <w:szCs w:val="22"/>
        </w:rPr>
      </w:pPr>
      <w:r w:rsidRPr="004E198C">
        <w:rPr>
          <w:rFonts w:ascii="Garamond" w:hAnsi="Garamond"/>
          <w:sz w:val="22"/>
          <w:szCs w:val="22"/>
        </w:rPr>
        <w:t xml:space="preserve">If the homebound instruction is the result of a case conference decision, the case conference MUST reconvene at least every 60 days to assess </w:t>
      </w:r>
      <w:r w:rsidR="005D22DF" w:rsidRPr="004E198C">
        <w:rPr>
          <w:rFonts w:ascii="Garamond" w:hAnsi="Garamond"/>
          <w:sz w:val="22"/>
          <w:szCs w:val="22"/>
        </w:rPr>
        <w:t>placement</w:t>
      </w:r>
    </w:p>
    <w:p w14:paraId="3506F44D" w14:textId="77777777" w:rsidR="005D22DF" w:rsidRPr="004E198C" w:rsidRDefault="005D22DF" w:rsidP="005D22DF">
      <w:pPr>
        <w:pStyle w:val="ListParagraph"/>
        <w:rPr>
          <w:rFonts w:ascii="Garamond" w:hAnsi="Garamond"/>
        </w:rPr>
      </w:pPr>
    </w:p>
    <w:p w14:paraId="66D6EC89" w14:textId="77777777" w:rsidR="005D22DF" w:rsidRPr="004E198C" w:rsidRDefault="005D22DF" w:rsidP="005D22DF">
      <w:pPr>
        <w:pStyle w:val="BodyText"/>
        <w:numPr>
          <w:ilvl w:val="1"/>
          <w:numId w:val="1"/>
        </w:numPr>
        <w:tabs>
          <w:tab w:val="left" w:pos="1528"/>
        </w:tabs>
        <w:spacing w:line="251" w:lineRule="auto"/>
        <w:ind w:left="1227" w:right="1075" w:firstLine="4"/>
        <w:jc w:val="left"/>
        <w:rPr>
          <w:rFonts w:ascii="Garamond" w:hAnsi="Garamond"/>
          <w:sz w:val="22"/>
          <w:szCs w:val="22"/>
        </w:rPr>
      </w:pPr>
      <w:r w:rsidRPr="004E198C">
        <w:rPr>
          <w:rFonts w:ascii="Garamond" w:hAnsi="Garamond"/>
          <w:sz w:val="22"/>
          <w:szCs w:val="22"/>
        </w:rPr>
        <w:t>Homebound services continue until the case conference changes placement or the student returns to school, depending on the individual circumstances.</w:t>
      </w:r>
    </w:p>
    <w:p w14:paraId="5E3D374F" w14:textId="77777777" w:rsidR="005D22DF" w:rsidRPr="004E198C" w:rsidRDefault="005D22DF" w:rsidP="005D22DF">
      <w:pPr>
        <w:pStyle w:val="ListParagraph"/>
        <w:rPr>
          <w:rFonts w:ascii="Garamond" w:hAnsi="Garamond"/>
        </w:rPr>
      </w:pPr>
    </w:p>
    <w:p w14:paraId="6D7FAEFC" w14:textId="77777777" w:rsidR="005D22DF" w:rsidRPr="004E198C" w:rsidRDefault="005D22DF" w:rsidP="004E198C">
      <w:pPr>
        <w:pStyle w:val="BodyText"/>
        <w:ind w:left="1285" w:right="1221"/>
        <w:jc w:val="center"/>
        <w:rPr>
          <w:rFonts w:ascii="Garamond" w:hAnsi="Garamond"/>
          <w:b/>
          <w:sz w:val="24"/>
          <w:szCs w:val="22"/>
        </w:rPr>
      </w:pPr>
      <w:r w:rsidRPr="004E198C">
        <w:rPr>
          <w:rFonts w:ascii="Garamond" w:hAnsi="Garamond"/>
          <w:b/>
          <w:sz w:val="24"/>
          <w:szCs w:val="22"/>
        </w:rPr>
        <w:t>COMPENSATION</w:t>
      </w:r>
    </w:p>
    <w:p w14:paraId="5668D8DB" w14:textId="77777777" w:rsidR="005D22DF" w:rsidRPr="004E198C" w:rsidRDefault="005D22DF" w:rsidP="005D22DF">
      <w:pPr>
        <w:pStyle w:val="BodyText"/>
        <w:tabs>
          <w:tab w:val="left" w:pos="1528"/>
        </w:tabs>
        <w:spacing w:line="251" w:lineRule="auto"/>
        <w:ind w:left="1231" w:right="1075"/>
        <w:rPr>
          <w:rFonts w:ascii="Garamond" w:hAnsi="Garamond"/>
          <w:b/>
          <w:sz w:val="22"/>
          <w:szCs w:val="22"/>
        </w:rPr>
      </w:pPr>
    </w:p>
    <w:p w14:paraId="0F542533" w14:textId="77777777" w:rsidR="005D22DF" w:rsidRPr="004E198C" w:rsidRDefault="000C5D2F" w:rsidP="005D22DF">
      <w:pPr>
        <w:pStyle w:val="BodyText"/>
        <w:numPr>
          <w:ilvl w:val="0"/>
          <w:numId w:val="4"/>
        </w:numPr>
        <w:tabs>
          <w:tab w:val="left" w:pos="1538"/>
        </w:tabs>
        <w:spacing w:line="254" w:lineRule="auto"/>
        <w:ind w:left="1260" w:right="961"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Homebound timesheet</w:t>
      </w:r>
      <w:r w:rsidR="005D22DF" w:rsidRPr="004E198C">
        <w:rPr>
          <w:rFonts w:ascii="Garamond" w:hAnsi="Garamond"/>
          <w:sz w:val="22"/>
          <w:szCs w:val="22"/>
        </w:rPr>
        <w:t xml:space="preserve"> should be sent to the Special Education </w:t>
      </w:r>
      <w:r w:rsidR="009A4EDE" w:rsidRPr="004E198C">
        <w:rPr>
          <w:rFonts w:ascii="Garamond" w:hAnsi="Garamond"/>
          <w:sz w:val="22"/>
          <w:szCs w:val="22"/>
        </w:rPr>
        <w:t>O</w:t>
      </w:r>
      <w:r w:rsidR="005D22DF" w:rsidRPr="004E198C">
        <w:rPr>
          <w:rFonts w:ascii="Garamond" w:hAnsi="Garamond"/>
          <w:sz w:val="22"/>
          <w:szCs w:val="22"/>
        </w:rPr>
        <w:t xml:space="preserve">ffice for approval. </w:t>
      </w:r>
    </w:p>
    <w:p w14:paraId="2A23CEA0" w14:textId="77777777" w:rsidR="005D22DF" w:rsidRPr="004E198C" w:rsidRDefault="005D22DF" w:rsidP="005D22DF">
      <w:pPr>
        <w:pStyle w:val="BodyText"/>
        <w:tabs>
          <w:tab w:val="left" w:pos="1538"/>
        </w:tabs>
        <w:spacing w:line="254" w:lineRule="auto"/>
        <w:ind w:left="1260" w:right="961"/>
        <w:rPr>
          <w:rFonts w:ascii="Garamond" w:hAnsi="Garamond"/>
          <w:sz w:val="22"/>
          <w:szCs w:val="22"/>
        </w:rPr>
      </w:pPr>
    </w:p>
    <w:p w14:paraId="3ABA9356" w14:textId="77777777" w:rsidR="005D22DF" w:rsidRPr="004E198C" w:rsidRDefault="005D22DF" w:rsidP="005D22DF">
      <w:pPr>
        <w:pStyle w:val="BodyText"/>
        <w:numPr>
          <w:ilvl w:val="0"/>
          <w:numId w:val="4"/>
        </w:numPr>
        <w:tabs>
          <w:tab w:val="left" w:pos="1538"/>
        </w:tabs>
        <w:spacing w:line="254" w:lineRule="auto"/>
        <w:ind w:left="1260" w:right="961" w:firstLine="0"/>
        <w:rPr>
          <w:rFonts w:ascii="Garamond" w:hAnsi="Garamond"/>
          <w:sz w:val="22"/>
          <w:szCs w:val="22"/>
        </w:rPr>
      </w:pPr>
      <w:r w:rsidRPr="004E198C">
        <w:rPr>
          <w:rFonts w:ascii="Garamond" w:hAnsi="Garamond"/>
          <w:sz w:val="22"/>
          <w:szCs w:val="22"/>
        </w:rPr>
        <w:t>Record instructional time for each student on a separate worksheet. Do not combine students’ names on the same worksheet.</w:t>
      </w:r>
    </w:p>
    <w:p w14:paraId="22B32176" w14:textId="77777777" w:rsidR="005D22DF" w:rsidRPr="004E198C" w:rsidRDefault="005D22DF" w:rsidP="005D22DF">
      <w:pPr>
        <w:pStyle w:val="BodyText"/>
        <w:tabs>
          <w:tab w:val="left" w:pos="1538"/>
        </w:tabs>
        <w:spacing w:line="254" w:lineRule="auto"/>
        <w:ind w:left="1260" w:right="961"/>
        <w:rPr>
          <w:rFonts w:ascii="Garamond" w:hAnsi="Garamond"/>
          <w:sz w:val="22"/>
          <w:szCs w:val="22"/>
        </w:rPr>
      </w:pPr>
    </w:p>
    <w:p w14:paraId="4D176FD4" w14:textId="77777777" w:rsidR="005D22DF" w:rsidRPr="004E198C" w:rsidRDefault="005D22DF" w:rsidP="005D22DF">
      <w:pPr>
        <w:pStyle w:val="BodyText"/>
        <w:numPr>
          <w:ilvl w:val="0"/>
          <w:numId w:val="4"/>
        </w:numPr>
        <w:tabs>
          <w:tab w:val="left" w:pos="1538"/>
        </w:tabs>
        <w:spacing w:line="254" w:lineRule="auto"/>
        <w:ind w:left="1260" w:right="961" w:firstLine="0"/>
        <w:rPr>
          <w:rFonts w:ascii="Garamond" w:hAnsi="Garamond"/>
          <w:sz w:val="22"/>
          <w:szCs w:val="22"/>
        </w:rPr>
      </w:pPr>
      <w:r w:rsidRPr="004E198C">
        <w:rPr>
          <w:rFonts w:ascii="Garamond" w:hAnsi="Garamond"/>
          <w:sz w:val="22"/>
          <w:szCs w:val="22"/>
        </w:rPr>
        <w:t>Compensation is provided for services delivered.</w:t>
      </w:r>
    </w:p>
    <w:p w14:paraId="1729E831" w14:textId="77777777" w:rsidR="005D22DF" w:rsidRPr="004E198C" w:rsidRDefault="005D22DF" w:rsidP="005D22DF">
      <w:pPr>
        <w:pStyle w:val="BodyText"/>
        <w:tabs>
          <w:tab w:val="left" w:pos="1538"/>
        </w:tabs>
        <w:spacing w:line="254" w:lineRule="auto"/>
        <w:ind w:left="1260" w:right="961"/>
        <w:rPr>
          <w:rFonts w:ascii="Garamond" w:hAnsi="Garamond"/>
          <w:sz w:val="22"/>
          <w:szCs w:val="22"/>
        </w:rPr>
      </w:pPr>
    </w:p>
    <w:p w14:paraId="3DBD60EA" w14:textId="77777777" w:rsidR="005D22DF" w:rsidRDefault="005D22DF" w:rsidP="005D22DF">
      <w:pPr>
        <w:pStyle w:val="BodyText"/>
        <w:numPr>
          <w:ilvl w:val="0"/>
          <w:numId w:val="4"/>
        </w:numPr>
        <w:tabs>
          <w:tab w:val="left" w:pos="1538"/>
        </w:tabs>
        <w:spacing w:line="254" w:lineRule="auto"/>
        <w:ind w:left="1260" w:right="961" w:firstLine="0"/>
        <w:rPr>
          <w:rFonts w:ascii="Garamond" w:hAnsi="Garamond"/>
          <w:sz w:val="22"/>
          <w:szCs w:val="22"/>
        </w:rPr>
      </w:pPr>
      <w:r w:rsidRPr="004E198C">
        <w:rPr>
          <w:rFonts w:ascii="Garamond" w:hAnsi="Garamond"/>
          <w:sz w:val="22"/>
          <w:szCs w:val="22"/>
        </w:rPr>
        <w:t>If the homebound teacher reports to the instructional site at the appointed scheduled time and the student and</w:t>
      </w:r>
      <w:r w:rsidR="005B31EC" w:rsidRPr="004E198C">
        <w:rPr>
          <w:rFonts w:ascii="Garamond" w:hAnsi="Garamond"/>
          <w:sz w:val="22"/>
          <w:szCs w:val="22"/>
        </w:rPr>
        <w:t>/</w:t>
      </w:r>
      <w:r w:rsidRPr="004E198C">
        <w:rPr>
          <w:rFonts w:ascii="Garamond" w:hAnsi="Garamond"/>
          <w:sz w:val="22"/>
          <w:szCs w:val="22"/>
        </w:rPr>
        <w:t xml:space="preserve">or designated adult </w:t>
      </w:r>
      <w:r w:rsidR="005B31EC" w:rsidRPr="004E198C">
        <w:rPr>
          <w:rFonts w:ascii="Garamond" w:hAnsi="Garamond"/>
          <w:sz w:val="22"/>
          <w:szCs w:val="22"/>
        </w:rPr>
        <w:t>is</w:t>
      </w:r>
      <w:r w:rsidRPr="004E198C">
        <w:rPr>
          <w:rFonts w:ascii="Garamond" w:hAnsi="Garamond"/>
          <w:sz w:val="22"/>
          <w:szCs w:val="22"/>
        </w:rPr>
        <w:t xml:space="preserve"> not available, the homebound teacher is only allowed to report 1</w:t>
      </w:r>
      <w:r w:rsidR="000C5D2F">
        <w:rPr>
          <w:rFonts w:ascii="Garamond" w:hAnsi="Garamond"/>
          <w:sz w:val="22"/>
          <w:szCs w:val="22"/>
        </w:rPr>
        <w:t>/2 hour on the timesheet</w:t>
      </w:r>
      <w:r w:rsidRPr="004E198C">
        <w:rPr>
          <w:rFonts w:ascii="Garamond" w:hAnsi="Garamond"/>
          <w:sz w:val="22"/>
          <w:szCs w:val="22"/>
        </w:rPr>
        <w:t xml:space="preserve">. “No-show” should be indicated on the signature line. </w:t>
      </w:r>
    </w:p>
    <w:p w14:paraId="253BC4EE" w14:textId="77777777" w:rsidR="004E198C" w:rsidRDefault="004E198C" w:rsidP="004E198C">
      <w:pPr>
        <w:pStyle w:val="ListParagraph"/>
        <w:rPr>
          <w:rFonts w:ascii="Garamond" w:hAnsi="Garamond"/>
        </w:rPr>
      </w:pPr>
    </w:p>
    <w:p w14:paraId="00FEA2BA" w14:textId="788C7B5B" w:rsidR="004E198C" w:rsidRPr="004E198C" w:rsidRDefault="000C5D2F" w:rsidP="005D22DF">
      <w:pPr>
        <w:pStyle w:val="BodyText"/>
        <w:numPr>
          <w:ilvl w:val="0"/>
          <w:numId w:val="4"/>
        </w:numPr>
        <w:tabs>
          <w:tab w:val="left" w:pos="1538"/>
        </w:tabs>
        <w:spacing w:line="254" w:lineRule="auto"/>
        <w:ind w:left="1260" w:right="961"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Homebound timesheet</w:t>
      </w:r>
      <w:r w:rsidR="004E198C">
        <w:rPr>
          <w:rFonts w:ascii="Garamond" w:hAnsi="Garamond"/>
          <w:sz w:val="22"/>
          <w:szCs w:val="22"/>
        </w:rPr>
        <w:t xml:space="preserve"> should be submitted </w:t>
      </w:r>
      <w:r w:rsidR="00DE46C9">
        <w:rPr>
          <w:rFonts w:ascii="Garamond" w:hAnsi="Garamond"/>
          <w:sz w:val="22"/>
          <w:szCs w:val="22"/>
        </w:rPr>
        <w:t>every two weeks or</w:t>
      </w:r>
      <w:bookmarkStart w:id="0" w:name="_GoBack"/>
      <w:bookmarkEnd w:id="0"/>
      <w:r w:rsidR="004E198C">
        <w:rPr>
          <w:rFonts w:ascii="Garamond" w:hAnsi="Garamond"/>
          <w:sz w:val="22"/>
          <w:szCs w:val="22"/>
        </w:rPr>
        <w:t xml:space="preserve"> for each pay period.  </w:t>
      </w:r>
    </w:p>
    <w:p w14:paraId="43B558E4" w14:textId="77777777" w:rsidR="005D22DF" w:rsidRPr="005D22DF" w:rsidRDefault="005D22DF" w:rsidP="005D22DF">
      <w:pPr>
        <w:pStyle w:val="BodyText"/>
        <w:tabs>
          <w:tab w:val="left" w:pos="1528"/>
        </w:tabs>
        <w:spacing w:line="254" w:lineRule="auto"/>
        <w:ind w:left="1251" w:right="961"/>
        <w:rPr>
          <w:rFonts w:ascii="Garamond" w:hAnsi="Garamond"/>
          <w:sz w:val="22"/>
          <w:szCs w:val="22"/>
        </w:rPr>
      </w:pPr>
    </w:p>
    <w:sectPr w:rsidR="005D22DF" w:rsidRPr="005D22DF">
      <w:type w:val="continuous"/>
      <w:pgSz w:w="12240" w:h="15840"/>
      <w:pgMar w:top="100" w:right="82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01D6"/>
    <w:multiLevelType w:val="hybridMultilevel"/>
    <w:tmpl w:val="4D481ED4"/>
    <w:lvl w:ilvl="0" w:tplc="F788C67E">
      <w:start w:val="6"/>
      <w:numFmt w:val="lowerLetter"/>
      <w:lvlText w:val=".%1"/>
      <w:lvlJc w:val="left"/>
      <w:pPr>
        <w:ind w:hanging="192"/>
        <w:jc w:val="left"/>
      </w:pPr>
      <w:rPr>
        <w:rFonts w:ascii="Arial" w:eastAsia="Arial" w:hAnsi="Arial" w:hint="default"/>
        <w:w w:val="117"/>
        <w:sz w:val="12"/>
        <w:szCs w:val="12"/>
      </w:rPr>
    </w:lvl>
    <w:lvl w:ilvl="1" w:tplc="78CCCBB8">
      <w:start w:val="1"/>
      <w:numFmt w:val="decimal"/>
      <w:lvlText w:val="%2."/>
      <w:lvlJc w:val="left"/>
      <w:pPr>
        <w:ind w:hanging="211"/>
        <w:jc w:val="right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2" w:tplc="C590C920">
      <w:start w:val="1"/>
      <w:numFmt w:val="bullet"/>
      <w:lvlText w:val="•"/>
      <w:lvlJc w:val="left"/>
      <w:rPr>
        <w:rFonts w:hint="default"/>
      </w:rPr>
    </w:lvl>
    <w:lvl w:ilvl="3" w:tplc="511E7B26">
      <w:start w:val="1"/>
      <w:numFmt w:val="bullet"/>
      <w:lvlText w:val="•"/>
      <w:lvlJc w:val="left"/>
      <w:rPr>
        <w:rFonts w:hint="default"/>
      </w:rPr>
    </w:lvl>
    <w:lvl w:ilvl="4" w:tplc="F16C5B5C">
      <w:start w:val="1"/>
      <w:numFmt w:val="bullet"/>
      <w:lvlText w:val="•"/>
      <w:lvlJc w:val="left"/>
      <w:rPr>
        <w:rFonts w:hint="default"/>
      </w:rPr>
    </w:lvl>
    <w:lvl w:ilvl="5" w:tplc="64546D86">
      <w:start w:val="1"/>
      <w:numFmt w:val="bullet"/>
      <w:lvlText w:val="•"/>
      <w:lvlJc w:val="left"/>
      <w:rPr>
        <w:rFonts w:hint="default"/>
      </w:rPr>
    </w:lvl>
    <w:lvl w:ilvl="6" w:tplc="45B0C0EC">
      <w:start w:val="1"/>
      <w:numFmt w:val="bullet"/>
      <w:lvlText w:val="•"/>
      <w:lvlJc w:val="left"/>
      <w:rPr>
        <w:rFonts w:hint="default"/>
      </w:rPr>
    </w:lvl>
    <w:lvl w:ilvl="7" w:tplc="CF22CD86">
      <w:start w:val="1"/>
      <w:numFmt w:val="bullet"/>
      <w:lvlText w:val="•"/>
      <w:lvlJc w:val="left"/>
      <w:rPr>
        <w:rFonts w:hint="default"/>
      </w:rPr>
    </w:lvl>
    <w:lvl w:ilvl="8" w:tplc="4988532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F8971E6"/>
    <w:multiLevelType w:val="hybridMultilevel"/>
    <w:tmpl w:val="1FB4BAE2"/>
    <w:lvl w:ilvl="0" w:tplc="0409000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2" w15:restartNumberingAfterBreak="0">
    <w:nsid w:val="415465D6"/>
    <w:multiLevelType w:val="hybridMultilevel"/>
    <w:tmpl w:val="0D8AA7FC"/>
    <w:lvl w:ilvl="0" w:tplc="EBFE3828">
      <w:start w:val="1"/>
      <w:numFmt w:val="decimal"/>
      <w:lvlText w:val="%1."/>
      <w:lvlJc w:val="left"/>
      <w:pPr>
        <w:ind w:hanging="276"/>
        <w:jc w:val="right"/>
      </w:pPr>
      <w:rPr>
        <w:rFonts w:ascii="Arial" w:eastAsia="Arial" w:hAnsi="Arial" w:hint="default"/>
        <w:spacing w:val="-1"/>
        <w:w w:val="99"/>
        <w:sz w:val="17"/>
        <w:szCs w:val="17"/>
      </w:rPr>
    </w:lvl>
    <w:lvl w:ilvl="1" w:tplc="B4A6E110">
      <w:start w:val="1"/>
      <w:numFmt w:val="decimal"/>
      <w:lvlText w:val="%2."/>
      <w:lvlJc w:val="left"/>
      <w:pPr>
        <w:ind w:hanging="276"/>
        <w:jc w:val="right"/>
      </w:pPr>
      <w:rPr>
        <w:rFonts w:ascii="Arial" w:eastAsia="Arial" w:hAnsi="Arial" w:hint="default"/>
        <w:spacing w:val="-1"/>
        <w:w w:val="99"/>
        <w:sz w:val="17"/>
        <w:szCs w:val="17"/>
      </w:rPr>
    </w:lvl>
    <w:lvl w:ilvl="2" w:tplc="B93A6854">
      <w:start w:val="1"/>
      <w:numFmt w:val="bullet"/>
      <w:lvlText w:val="•"/>
      <w:lvlJc w:val="left"/>
      <w:rPr>
        <w:rFonts w:hint="default"/>
      </w:rPr>
    </w:lvl>
    <w:lvl w:ilvl="3" w:tplc="E7705CA8">
      <w:start w:val="1"/>
      <w:numFmt w:val="bullet"/>
      <w:lvlText w:val="•"/>
      <w:lvlJc w:val="left"/>
      <w:rPr>
        <w:rFonts w:hint="default"/>
      </w:rPr>
    </w:lvl>
    <w:lvl w:ilvl="4" w:tplc="25A0E310">
      <w:start w:val="1"/>
      <w:numFmt w:val="bullet"/>
      <w:lvlText w:val="•"/>
      <w:lvlJc w:val="left"/>
      <w:rPr>
        <w:rFonts w:hint="default"/>
      </w:rPr>
    </w:lvl>
    <w:lvl w:ilvl="5" w:tplc="908AA36A">
      <w:start w:val="1"/>
      <w:numFmt w:val="bullet"/>
      <w:lvlText w:val="•"/>
      <w:lvlJc w:val="left"/>
      <w:rPr>
        <w:rFonts w:hint="default"/>
      </w:rPr>
    </w:lvl>
    <w:lvl w:ilvl="6" w:tplc="9162CBC4">
      <w:start w:val="1"/>
      <w:numFmt w:val="bullet"/>
      <w:lvlText w:val="•"/>
      <w:lvlJc w:val="left"/>
      <w:rPr>
        <w:rFonts w:hint="default"/>
      </w:rPr>
    </w:lvl>
    <w:lvl w:ilvl="7" w:tplc="A4D29936">
      <w:start w:val="1"/>
      <w:numFmt w:val="bullet"/>
      <w:lvlText w:val="•"/>
      <w:lvlJc w:val="left"/>
      <w:rPr>
        <w:rFonts w:hint="default"/>
      </w:rPr>
    </w:lvl>
    <w:lvl w:ilvl="8" w:tplc="3D04131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5D77950"/>
    <w:multiLevelType w:val="hybridMultilevel"/>
    <w:tmpl w:val="6C14BC78"/>
    <w:lvl w:ilvl="0" w:tplc="0409000F">
      <w:start w:val="1"/>
      <w:numFmt w:val="decimal"/>
      <w:lvlText w:val="%1."/>
      <w:lvlJc w:val="left"/>
      <w:pPr>
        <w:ind w:left="1971" w:hanging="360"/>
      </w:pPr>
    </w:lvl>
    <w:lvl w:ilvl="1" w:tplc="04090019" w:tentative="1">
      <w:start w:val="1"/>
      <w:numFmt w:val="lowerLetter"/>
      <w:lvlText w:val="%2."/>
      <w:lvlJc w:val="left"/>
      <w:pPr>
        <w:ind w:left="2691" w:hanging="360"/>
      </w:pPr>
    </w:lvl>
    <w:lvl w:ilvl="2" w:tplc="0409001B" w:tentative="1">
      <w:start w:val="1"/>
      <w:numFmt w:val="lowerRoman"/>
      <w:lvlText w:val="%3."/>
      <w:lvlJc w:val="right"/>
      <w:pPr>
        <w:ind w:left="3411" w:hanging="180"/>
      </w:pPr>
    </w:lvl>
    <w:lvl w:ilvl="3" w:tplc="0409000F" w:tentative="1">
      <w:start w:val="1"/>
      <w:numFmt w:val="decimal"/>
      <w:lvlText w:val="%4."/>
      <w:lvlJc w:val="left"/>
      <w:pPr>
        <w:ind w:left="4131" w:hanging="360"/>
      </w:pPr>
    </w:lvl>
    <w:lvl w:ilvl="4" w:tplc="04090019" w:tentative="1">
      <w:start w:val="1"/>
      <w:numFmt w:val="lowerLetter"/>
      <w:lvlText w:val="%5."/>
      <w:lvlJc w:val="left"/>
      <w:pPr>
        <w:ind w:left="4851" w:hanging="360"/>
      </w:pPr>
    </w:lvl>
    <w:lvl w:ilvl="5" w:tplc="0409001B" w:tentative="1">
      <w:start w:val="1"/>
      <w:numFmt w:val="lowerRoman"/>
      <w:lvlText w:val="%6."/>
      <w:lvlJc w:val="right"/>
      <w:pPr>
        <w:ind w:left="5571" w:hanging="180"/>
      </w:pPr>
    </w:lvl>
    <w:lvl w:ilvl="6" w:tplc="0409000F" w:tentative="1">
      <w:start w:val="1"/>
      <w:numFmt w:val="decimal"/>
      <w:lvlText w:val="%7."/>
      <w:lvlJc w:val="left"/>
      <w:pPr>
        <w:ind w:left="6291" w:hanging="360"/>
      </w:pPr>
    </w:lvl>
    <w:lvl w:ilvl="7" w:tplc="04090019" w:tentative="1">
      <w:start w:val="1"/>
      <w:numFmt w:val="lowerLetter"/>
      <w:lvlText w:val="%8."/>
      <w:lvlJc w:val="left"/>
      <w:pPr>
        <w:ind w:left="7011" w:hanging="360"/>
      </w:pPr>
    </w:lvl>
    <w:lvl w:ilvl="8" w:tplc="0409001B" w:tentative="1">
      <w:start w:val="1"/>
      <w:numFmt w:val="lowerRoman"/>
      <w:lvlText w:val="%9."/>
      <w:lvlJc w:val="right"/>
      <w:pPr>
        <w:ind w:left="77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7B"/>
    <w:rsid w:val="000C5D2F"/>
    <w:rsid w:val="00286F19"/>
    <w:rsid w:val="002A12B7"/>
    <w:rsid w:val="00380EE4"/>
    <w:rsid w:val="004E198C"/>
    <w:rsid w:val="005B31EC"/>
    <w:rsid w:val="005D22DF"/>
    <w:rsid w:val="008E043F"/>
    <w:rsid w:val="009A4EDE"/>
    <w:rsid w:val="00A8677B"/>
    <w:rsid w:val="00D31572"/>
    <w:rsid w:val="00DE46C9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988D"/>
  <w15:docId w15:val="{99A98B4B-F208-4ABA-AFCC-18C43838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7">
    <w:name w:val="heading 7"/>
    <w:basedOn w:val="Normal"/>
    <w:link w:val="Heading7Char"/>
    <w:uiPriority w:val="1"/>
    <w:qFormat/>
    <w:rsid w:val="005D22DF"/>
    <w:pPr>
      <w:ind w:left="104"/>
      <w:outlineLvl w:val="6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32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7Char">
    <w:name w:val="Heading 7 Char"/>
    <w:basedOn w:val="DefaultParagraphFont"/>
    <w:link w:val="Heading7"/>
    <w:uiPriority w:val="1"/>
    <w:rsid w:val="005D22DF"/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Libby</dc:creator>
  <cp:lastModifiedBy>Shirley Elliott</cp:lastModifiedBy>
  <cp:revision>6</cp:revision>
  <cp:lastPrinted>2015-01-13T21:07:00Z</cp:lastPrinted>
  <dcterms:created xsi:type="dcterms:W3CDTF">2017-11-15T14:41:00Z</dcterms:created>
  <dcterms:modified xsi:type="dcterms:W3CDTF">2018-07-27T23:36:00Z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LastSaved">
    <vt:filetime>2015-01-13T00:00:00Z</vt:filetime>
  </property>
</Properties>
</file>